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D0DD" w14:textId="2197A07A" w:rsidR="000B3212" w:rsidRPr="000B3212" w:rsidRDefault="000B3212" w:rsidP="00963671">
      <w:pPr>
        <w:jc w:val="center"/>
        <w:rPr>
          <w:b/>
          <w:bCs/>
          <w:caps/>
          <w:szCs w:val="24"/>
        </w:rPr>
      </w:pPr>
    </w:p>
    <w:p w14:paraId="080387E9" w14:textId="77777777" w:rsidR="00963671" w:rsidRPr="000B3212" w:rsidRDefault="00963671" w:rsidP="00963671">
      <w:pPr>
        <w:jc w:val="center"/>
        <w:rPr>
          <w:b/>
          <w:bCs/>
          <w:caps/>
          <w:szCs w:val="24"/>
        </w:rPr>
      </w:pPr>
      <w:bookmarkStart w:id="0" w:name="_Hlk152070804"/>
      <w:r w:rsidRPr="000B3212">
        <w:rPr>
          <w:b/>
          <w:bCs/>
          <w:caps/>
          <w:szCs w:val="24"/>
        </w:rPr>
        <w:t>PASIŪLYMAS</w:t>
      </w:r>
    </w:p>
    <w:p w14:paraId="0A81AC1F" w14:textId="363432D7" w:rsidR="00963671" w:rsidRPr="000B3212" w:rsidRDefault="00343677" w:rsidP="00963671">
      <w:pPr>
        <w:tabs>
          <w:tab w:val="left" w:pos="1134"/>
        </w:tabs>
        <w:jc w:val="center"/>
        <w:rPr>
          <w:b/>
          <w:szCs w:val="24"/>
        </w:rPr>
      </w:pPr>
      <w:r w:rsidRPr="00343677">
        <w:rPr>
          <w:b/>
          <w:szCs w:val="24"/>
        </w:rPr>
        <w:t>SOCIALINĖS PARAMOS ŠEIMAI INFORMACINĖS SISTEMOS PROJEKTO VADOVO</w:t>
      </w:r>
      <w:r w:rsidRPr="007B0EDF">
        <w:rPr>
          <w:b/>
          <w:szCs w:val="24"/>
        </w:rPr>
        <w:t xml:space="preserve"> </w:t>
      </w:r>
      <w:r w:rsidR="00066C72" w:rsidRPr="005E2BE2">
        <w:rPr>
          <w:b/>
          <w:szCs w:val="24"/>
        </w:rPr>
        <w:t>PASLAUGŲ</w:t>
      </w:r>
      <w:r w:rsidR="00963671" w:rsidRPr="000B3212">
        <w:rPr>
          <w:b/>
          <w:szCs w:val="24"/>
          <w:lang w:eastAsia="en-US"/>
        </w:rPr>
        <w:t xml:space="preserve"> </w:t>
      </w:r>
      <w:r w:rsidR="00963671" w:rsidRPr="000B3212">
        <w:rPr>
          <w:b/>
          <w:szCs w:val="24"/>
        </w:rPr>
        <w:t>PIRKIMO</w:t>
      </w:r>
    </w:p>
    <w:p w14:paraId="2BB4D6C3" w14:textId="5C24F7EF" w:rsidR="00963671" w:rsidRDefault="00963671" w:rsidP="00963671">
      <w:pPr>
        <w:jc w:val="center"/>
        <w:rPr>
          <w:b/>
          <w:bCs/>
          <w:caps/>
          <w:szCs w:val="24"/>
        </w:rPr>
      </w:pPr>
    </w:p>
    <w:p w14:paraId="1148637E" w14:textId="0AFED481" w:rsidR="002E41CF" w:rsidRDefault="002E41CF" w:rsidP="004D56A5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 w:rsidRPr="002E41CF">
        <w:rPr>
          <w:b/>
          <w:szCs w:val="24"/>
          <w:lang w:eastAsia="en-US"/>
        </w:rPr>
        <w:t>A dalis. Techninė informacija ir duomenys apie Tiekėją</w:t>
      </w:r>
    </w:p>
    <w:p w14:paraId="2A796395" w14:textId="77777777" w:rsidR="002E41CF" w:rsidRPr="000B3212" w:rsidRDefault="002E41CF" w:rsidP="00963671">
      <w:pPr>
        <w:jc w:val="center"/>
        <w:rPr>
          <w:b/>
          <w:bCs/>
          <w:caps/>
          <w:szCs w:val="24"/>
        </w:rPr>
      </w:pPr>
    </w:p>
    <w:tbl>
      <w:tblPr>
        <w:tblStyle w:val="Lentelstinklelis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0B3212" w:rsidRPr="000B3212" w14:paraId="76144DFF" w14:textId="77777777" w:rsidTr="002E41CF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2E41CF">
        <w:trPr>
          <w:trHeight w:hRule="exact" w:val="634"/>
        </w:trPr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6A35339C" w:rsidR="00963671" w:rsidRPr="000B3212" w:rsidRDefault="000B3212" w:rsidP="002E41CF">
            <w:pPr>
              <w:rPr>
                <w:b/>
                <w:szCs w:val="24"/>
              </w:rPr>
            </w:pPr>
            <w:r w:rsidRPr="000B3212">
              <w:t>Už pasiūlymą atsakingo asmens vardas, pavardė</w:t>
            </w:r>
            <w:r w:rsidR="002E41CF">
              <w:t xml:space="preserve"> ir </w:t>
            </w:r>
            <w:r w:rsidRPr="000B3212">
              <w:t>pareigos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57BD768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435CBCA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0FA216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1FF40F4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bookmarkEnd w:id="0"/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0E778A69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 xml:space="preserve">1) atviro konkurso skelbime, paskelbtame </w:t>
      </w:r>
      <w:r w:rsidR="002E41CF" w:rsidRPr="002E41CF">
        <w:rPr>
          <w:szCs w:val="24"/>
        </w:rPr>
        <w:t xml:space="preserve">per Europos Sąjungos leidinių biurą ir </w:t>
      </w:r>
      <w:r w:rsidRPr="00557766">
        <w:rPr>
          <w:szCs w:val="24"/>
        </w:rPr>
        <w:t>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40E7131C" w:rsidR="00963671" w:rsidRDefault="00963671" w:rsidP="00963671">
      <w:pPr>
        <w:ind w:firstLine="567"/>
        <w:rPr>
          <w:szCs w:val="24"/>
        </w:rPr>
      </w:pPr>
    </w:p>
    <w:p w14:paraId="2E422125" w14:textId="77777777" w:rsidR="002E41CF" w:rsidRPr="002E41CF" w:rsidRDefault="002E41CF" w:rsidP="004D56A5">
      <w:pPr>
        <w:ind w:firstLine="567"/>
        <w:jc w:val="both"/>
        <w:rPr>
          <w:szCs w:val="24"/>
        </w:rPr>
      </w:pPr>
      <w:r w:rsidRPr="002E41CF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sutartį.</w:t>
      </w:r>
    </w:p>
    <w:p w14:paraId="3E7B8AB0" w14:textId="26D2E30D" w:rsid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  <w:r w:rsidRPr="00C86EBA">
        <w:rPr>
          <w:rFonts w:eastAsia="Calibri"/>
          <w:szCs w:val="24"/>
          <w:lang w:eastAsia="en-US"/>
        </w:rPr>
        <w:t>Pateikiame siūlomų paslaugų kokybės (ir kiekybės) kriterijų aprašymą:</w:t>
      </w:r>
    </w:p>
    <w:p w14:paraId="035D36AE" w14:textId="77777777" w:rsidR="00C86EBA" w:rsidRP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420"/>
      </w:tblGrid>
      <w:tr w:rsidR="00C86EBA" w:rsidRPr="00C86EBA" w14:paraId="66176D82" w14:textId="77777777" w:rsidTr="00C86EBA">
        <w:tc>
          <w:tcPr>
            <w:tcW w:w="3539" w:type="dxa"/>
          </w:tcPr>
          <w:p w14:paraId="06797F2F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Kokybės (ir kiekybės) kriterijai </w:t>
            </w:r>
            <w:r w:rsidRPr="00C86EBA">
              <w:rPr>
                <w:rFonts w:eastAsia="Calibri"/>
                <w:i/>
                <w:sz w:val="20"/>
                <w:lang w:eastAsia="en-US"/>
              </w:rPr>
              <w:t>(nurodyti visus kriterijus, išskyrus kainą)</w:t>
            </w:r>
          </w:p>
        </w:tc>
        <w:tc>
          <w:tcPr>
            <w:tcW w:w="5420" w:type="dxa"/>
          </w:tcPr>
          <w:p w14:paraId="7E10D063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Siūlomų kriterijų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>aprašymas (ir rodiklių reikšmės)</w:t>
            </w:r>
          </w:p>
        </w:tc>
      </w:tr>
      <w:tr w:rsidR="00C86EBA" w:rsidRPr="00C86EBA" w14:paraId="5348C72B" w14:textId="77777777" w:rsidTr="00C86EBA">
        <w:tc>
          <w:tcPr>
            <w:tcW w:w="3539" w:type="dxa"/>
          </w:tcPr>
          <w:p w14:paraId="0CADECCB" w14:textId="0F3A82B1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CD3FD6">
              <w:rPr>
                <w:rFonts w:eastAsia="Calibri"/>
                <w:b/>
                <w:i/>
                <w:iCs/>
                <w:szCs w:val="24"/>
                <w:lang w:eastAsia="en-US"/>
              </w:rPr>
              <w:t>Antras kriterijus</w:t>
            </w:r>
            <w:r w:rsidR="00343677">
              <w:rPr>
                <w:rFonts w:eastAsia="Calibri"/>
                <w:bCs/>
                <w:szCs w:val="24"/>
                <w:lang w:eastAsia="en-US"/>
              </w:rPr>
              <w:t xml:space="preserve">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 xml:space="preserve">– </w:t>
            </w:r>
            <w:r w:rsidR="00343677" w:rsidRPr="00CD3FD6">
              <w:rPr>
                <w:rFonts w:eastAsia="Calibri"/>
                <w:bCs/>
                <w:szCs w:val="24"/>
                <w:lang w:eastAsia="en-US"/>
              </w:rPr>
              <w:t xml:space="preserve">Siūlomo informacinės sistemos plėtros ir diegimo projekto vadovo patirtis </w:t>
            </w:r>
            <w:r w:rsidR="00343677" w:rsidRPr="00CD3FD6">
              <w:rPr>
                <w:rFonts w:eastAsia="Calibri"/>
                <w:b/>
                <w:szCs w:val="24"/>
                <w:lang w:eastAsia="en-US"/>
              </w:rPr>
              <w:t>(T)</w:t>
            </w:r>
          </w:p>
        </w:tc>
        <w:tc>
          <w:tcPr>
            <w:tcW w:w="5420" w:type="dxa"/>
          </w:tcPr>
          <w:p w14:paraId="0761F035" w14:textId="0EB0C6C9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 w:rsidRPr="00C86EBA">
              <w:rPr>
                <w:rFonts w:eastAsia="Calibri"/>
                <w:szCs w:val="24"/>
                <w:lang w:eastAsia="en-US"/>
              </w:rPr>
              <w:t>Pateikiama užpildyta pirkimo sąlygų 10 priede 2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 xml:space="preserve"> lentelė</w:t>
            </w:r>
            <w:r w:rsidRPr="00C86EBA">
              <w:rPr>
                <w:rFonts w:eastAsia="Calibri"/>
                <w:bCs/>
                <w:szCs w:val="24"/>
                <w:highlight w:val="yellow"/>
                <w:lang w:eastAsia="en-US"/>
              </w:rPr>
              <w:t xml:space="preserve"> </w:t>
            </w:r>
          </w:p>
        </w:tc>
      </w:tr>
    </w:tbl>
    <w:p w14:paraId="39FE4A3B" w14:textId="77777777" w:rsidR="002E41CF" w:rsidRPr="002E41CF" w:rsidRDefault="002E41CF" w:rsidP="004D56A5">
      <w:pPr>
        <w:ind w:firstLine="567"/>
        <w:jc w:val="both"/>
        <w:rPr>
          <w:szCs w:val="24"/>
        </w:rPr>
      </w:pPr>
    </w:p>
    <w:p w14:paraId="5A719075" w14:textId="29A418DA" w:rsidR="002E41CF" w:rsidRDefault="002E41CF" w:rsidP="002E41CF">
      <w:pPr>
        <w:ind w:firstLine="142"/>
        <w:contextualSpacing/>
        <w:jc w:val="both"/>
        <w:rPr>
          <w:bCs/>
          <w:szCs w:val="24"/>
        </w:rPr>
      </w:pPr>
      <w:r>
        <w:rPr>
          <w:bCs/>
          <w:szCs w:val="24"/>
        </w:rPr>
        <w:t>1</w:t>
      </w:r>
      <w:r w:rsidRPr="0012352F">
        <w:rPr>
          <w:bCs/>
          <w:szCs w:val="24"/>
        </w:rPr>
        <w:t xml:space="preserve"> lentelė. Kartu su pasiūlymu pateikiami šie dokumentai:</w:t>
      </w:r>
    </w:p>
    <w:p w14:paraId="175A1DA4" w14:textId="77777777" w:rsidR="00523E41" w:rsidRPr="0012352F" w:rsidRDefault="00523E41" w:rsidP="002E41CF">
      <w:pPr>
        <w:ind w:firstLine="142"/>
        <w:contextualSpacing/>
        <w:jc w:val="both"/>
        <w:rPr>
          <w:bCs/>
          <w:szCs w:val="24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2E41CF" w:rsidRPr="0012352F" w14:paraId="71236170" w14:textId="77777777" w:rsidTr="00107458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B02B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64F64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8D23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2E41CF" w:rsidRPr="0012352F" w14:paraId="567C1381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55DEAD6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071C56" w14:textId="14AED303" w:rsidR="002E41CF" w:rsidRPr="0012352F" w:rsidRDefault="002E41CF" w:rsidP="004D56A5">
            <w:pPr>
              <w:contextualSpacing/>
              <w:rPr>
                <w:bCs/>
                <w:i/>
                <w:iCs/>
                <w:szCs w:val="24"/>
              </w:rPr>
            </w:pPr>
            <w:r>
              <w:rPr>
                <w:i/>
                <w:lang w:eastAsia="lt-LT"/>
              </w:rPr>
              <w:t>I</w:t>
            </w:r>
            <w:r w:rsidRPr="009824DA">
              <w:rPr>
                <w:i/>
                <w:lang w:eastAsia="lt-LT"/>
              </w:rPr>
              <w:t>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6EE2D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2E41CF" w:rsidRPr="0012352F" w14:paraId="59ECEF28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1052FED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0C7ECC" w14:textId="77777777" w:rsidR="002E41CF" w:rsidRPr="0012352F" w:rsidRDefault="002E41CF" w:rsidP="00107458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40EF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2E41CF" w:rsidRPr="0012352F" w14:paraId="051FA380" w14:textId="77777777" w:rsidTr="00107458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5AB" w14:textId="77777777" w:rsidR="002E41CF" w:rsidRPr="0012352F" w:rsidRDefault="002E41CF" w:rsidP="00107458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FCB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29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29D024AB" w14:textId="77777777" w:rsidR="002E41CF" w:rsidRPr="0012352F" w:rsidRDefault="002E41CF" w:rsidP="002E41CF">
      <w:pPr>
        <w:contextualSpacing/>
        <w:jc w:val="both"/>
        <w:rPr>
          <w:bCs/>
          <w:szCs w:val="24"/>
        </w:rPr>
      </w:pPr>
    </w:p>
    <w:p w14:paraId="311B6C52" w14:textId="2101558D" w:rsidR="002E41CF" w:rsidRPr="002920E4" w:rsidRDefault="002E41CF" w:rsidP="00523E41">
      <w:pPr>
        <w:tabs>
          <w:tab w:val="left" w:pos="567"/>
        </w:tabs>
        <w:ind w:firstLine="142"/>
        <w:rPr>
          <w:rFonts w:cstheme="minorHAnsi"/>
          <w:b/>
          <w:bCs/>
        </w:rPr>
      </w:pPr>
      <w:r>
        <w:rPr>
          <w:bCs/>
          <w:szCs w:val="24"/>
        </w:rPr>
        <w:t>2</w:t>
      </w:r>
      <w:r w:rsidRPr="0012352F">
        <w:rPr>
          <w:bCs/>
          <w:szCs w:val="24"/>
        </w:rPr>
        <w:t xml:space="preserve"> lentelė. </w:t>
      </w:r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</w:p>
    <w:p w14:paraId="0417421C" w14:textId="040D7582" w:rsidR="002E41CF" w:rsidRDefault="002E41CF" w:rsidP="002E41CF">
      <w:pPr>
        <w:tabs>
          <w:tab w:val="left" w:pos="567"/>
        </w:tabs>
        <w:ind w:left="142"/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p w14:paraId="1361A178" w14:textId="77777777" w:rsidR="00523E41" w:rsidRPr="002920E4" w:rsidRDefault="00523E41" w:rsidP="004D56A5">
      <w:pPr>
        <w:tabs>
          <w:tab w:val="left" w:pos="567"/>
        </w:tabs>
        <w:ind w:left="142"/>
        <w:rPr>
          <w:rFonts w:cstheme="minorHAnsi"/>
          <w:i/>
          <w:iCs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2E41CF" w:rsidRPr="002920E4" w14:paraId="4444BFFE" w14:textId="77777777" w:rsidTr="00107458">
        <w:tc>
          <w:tcPr>
            <w:tcW w:w="556" w:type="dxa"/>
          </w:tcPr>
          <w:p w14:paraId="0B4FE81E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lastRenderedPageBreak/>
              <w:t>Eil. Nr.</w:t>
            </w:r>
          </w:p>
        </w:tc>
        <w:tc>
          <w:tcPr>
            <w:tcW w:w="4831" w:type="dxa"/>
          </w:tcPr>
          <w:p w14:paraId="1388865E" w14:textId="77777777" w:rsidR="002E41CF" w:rsidRPr="002920E4" w:rsidRDefault="002E41CF" w:rsidP="00107458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779771DA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07F7B0C2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2E41CF" w:rsidRPr="002920E4" w14:paraId="1252C259" w14:textId="77777777" w:rsidTr="00107458">
        <w:tc>
          <w:tcPr>
            <w:tcW w:w="556" w:type="dxa"/>
          </w:tcPr>
          <w:p w14:paraId="1C8651FC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6803FACC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7BB96488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  <w:tr w:rsidR="002E41CF" w:rsidRPr="002920E4" w14:paraId="6887ABFD" w14:textId="77777777" w:rsidTr="00107458">
        <w:tc>
          <w:tcPr>
            <w:tcW w:w="556" w:type="dxa"/>
          </w:tcPr>
          <w:p w14:paraId="0BF69D70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0F0281A5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E345401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</w:tbl>
    <w:p w14:paraId="57B52162" w14:textId="4E95C858" w:rsidR="002E41CF" w:rsidRDefault="002E41CF" w:rsidP="002E41CF">
      <w:pPr>
        <w:contextualSpacing/>
        <w:jc w:val="both"/>
        <w:rPr>
          <w:szCs w:val="24"/>
        </w:rPr>
      </w:pPr>
    </w:p>
    <w:p w14:paraId="6333A751" w14:textId="23C2A4A7" w:rsidR="00523E41" w:rsidRDefault="00523E41" w:rsidP="002E41CF">
      <w:pPr>
        <w:contextualSpacing/>
        <w:jc w:val="both"/>
        <w:rPr>
          <w:szCs w:val="24"/>
        </w:rPr>
      </w:pPr>
    </w:p>
    <w:p w14:paraId="7D335F73" w14:textId="77777777" w:rsidR="00523E41" w:rsidRPr="0012352F" w:rsidRDefault="00523E41" w:rsidP="002E41CF">
      <w:pPr>
        <w:contextualSpacing/>
        <w:jc w:val="both"/>
        <w:rPr>
          <w:szCs w:val="24"/>
        </w:rPr>
      </w:pPr>
    </w:p>
    <w:p w14:paraId="5ACEA011" w14:textId="7F9FA468" w:rsidR="002E41CF" w:rsidRDefault="00523E41" w:rsidP="00523E41">
      <w:pPr>
        <w:ind w:firstLine="142"/>
        <w:contextualSpacing/>
        <w:jc w:val="both"/>
        <w:rPr>
          <w:szCs w:val="24"/>
        </w:rPr>
      </w:pPr>
      <w:r>
        <w:rPr>
          <w:szCs w:val="24"/>
        </w:rPr>
        <w:t>3</w:t>
      </w:r>
      <w:r w:rsidR="002E41CF" w:rsidRPr="0012352F">
        <w:rPr>
          <w:szCs w:val="24"/>
        </w:rPr>
        <w:t xml:space="preserve"> lentelė. </w:t>
      </w:r>
      <w:r w:rsidRPr="00523E41">
        <w:rPr>
          <w:szCs w:val="24"/>
        </w:rPr>
        <w:t>Šiame Pasiūlyme yra pateikta ir konfidenciali informacija</w:t>
      </w:r>
    </w:p>
    <w:p w14:paraId="2A73396C" w14:textId="77777777" w:rsidR="00523E41" w:rsidRPr="0012352F" w:rsidRDefault="00523E41" w:rsidP="00523E41">
      <w:pPr>
        <w:ind w:firstLine="142"/>
        <w:contextualSpacing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2E41CF" w:rsidRPr="0012352F" w14:paraId="5487404C" w14:textId="77777777" w:rsidTr="004D56A5">
        <w:tc>
          <w:tcPr>
            <w:tcW w:w="596" w:type="dxa"/>
          </w:tcPr>
          <w:p w14:paraId="709DFF33" w14:textId="6477D72E" w:rsidR="002E41CF" w:rsidRPr="0012352F" w:rsidRDefault="002E41CF" w:rsidP="00523E4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>Eil. Nr.</w:t>
            </w:r>
          </w:p>
        </w:tc>
        <w:tc>
          <w:tcPr>
            <w:tcW w:w="9356" w:type="dxa"/>
          </w:tcPr>
          <w:p w14:paraId="78544926" w14:textId="77777777" w:rsidR="002E41CF" w:rsidRPr="0012352F" w:rsidRDefault="002E41CF" w:rsidP="004D56A5">
            <w:pPr>
              <w:tabs>
                <w:tab w:val="left" w:pos="0"/>
              </w:tabs>
              <w:spacing w:line="360" w:lineRule="atLeast"/>
              <w:ind w:right="-314" w:firstLine="42"/>
              <w:jc w:val="center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2E41CF" w:rsidRPr="0012352F" w14:paraId="15AE21AD" w14:textId="77777777" w:rsidTr="004D56A5">
        <w:tc>
          <w:tcPr>
            <w:tcW w:w="596" w:type="dxa"/>
          </w:tcPr>
          <w:p w14:paraId="63BA896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063761C3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2E41CF" w:rsidRPr="0012352F" w14:paraId="5C365D80" w14:textId="77777777" w:rsidTr="004D56A5">
        <w:tc>
          <w:tcPr>
            <w:tcW w:w="596" w:type="dxa"/>
          </w:tcPr>
          <w:p w14:paraId="544EA74A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6874999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2CADD131" w14:textId="77777777" w:rsidR="002E41CF" w:rsidRPr="0012352F" w:rsidRDefault="002E41CF" w:rsidP="002E41CF">
      <w:pPr>
        <w:contextualSpacing/>
        <w:jc w:val="both"/>
        <w:rPr>
          <w:szCs w:val="24"/>
        </w:rPr>
      </w:pPr>
    </w:p>
    <w:p w14:paraId="193AA9E6" w14:textId="669CB6EF" w:rsidR="002E41CF" w:rsidRDefault="00523E41" w:rsidP="004D56A5">
      <w:pPr>
        <w:tabs>
          <w:tab w:val="left" w:pos="0"/>
        </w:tabs>
        <w:ind w:firstLine="284"/>
        <w:jc w:val="both"/>
        <w:rPr>
          <w:rFonts w:eastAsia="Calibri"/>
        </w:rPr>
      </w:pPr>
      <w:r w:rsidRPr="00523E41">
        <w:rPr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23E41">
        <w:rPr>
          <w:szCs w:val="24"/>
          <w:lang w:eastAsia="lt-LT"/>
        </w:rPr>
        <w:t xml:space="preserve"> </w:t>
      </w:r>
      <w:r w:rsidRPr="00523E41">
        <w:rPr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523E41">
        <w:rPr>
          <w:bCs/>
          <w:i/>
          <w:szCs w:val="24"/>
          <w:lang w:eastAsia="lt-LT"/>
        </w:rPr>
        <w:t>.</w:t>
      </w:r>
      <w:r>
        <w:rPr>
          <w:bCs/>
          <w:i/>
          <w:szCs w:val="24"/>
          <w:lang w:eastAsia="lt-LT"/>
        </w:rPr>
        <w:t xml:space="preserve"> </w:t>
      </w:r>
    </w:p>
    <w:p w14:paraId="7A9488FC" w14:textId="16A18709" w:rsidR="002E41CF" w:rsidRDefault="002E41CF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4DC632B8" w14:textId="57E814E2" w:rsidR="00523E41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8360842" w14:textId="721D7031" w:rsidR="00523E41" w:rsidRPr="00523E41" w:rsidRDefault="00523E41" w:rsidP="00523E41">
      <w:pPr>
        <w:tabs>
          <w:tab w:val="left" w:pos="0"/>
        </w:tabs>
        <w:ind w:firstLine="142"/>
        <w:jc w:val="both"/>
        <w:rPr>
          <w:rFonts w:eastAsia="Calibri"/>
        </w:rPr>
      </w:pPr>
      <w:r w:rsidRPr="00523E41">
        <w:rPr>
          <w:rFonts w:eastAsia="Calibri"/>
        </w:rPr>
        <w:t xml:space="preserve">Pasiūlymas galioja </w:t>
      </w:r>
      <w:r w:rsidR="00343677">
        <w:rPr>
          <w:rFonts w:eastAsia="Calibri"/>
        </w:rPr>
        <w:t>6</w:t>
      </w:r>
      <w:r w:rsidRPr="00523E41">
        <w:rPr>
          <w:rFonts w:eastAsia="Calibri"/>
        </w:rPr>
        <w:t>0 (</w:t>
      </w:r>
      <w:r>
        <w:rPr>
          <w:rFonts w:eastAsia="Calibri"/>
        </w:rPr>
        <w:t>devyniasdešimt</w:t>
      </w:r>
      <w:r w:rsidRPr="00523E41">
        <w:rPr>
          <w:rFonts w:eastAsia="Calibri"/>
        </w:rPr>
        <w:t>) dienų nuo pasiūlymų pateikimo termino dienos.</w:t>
      </w:r>
    </w:p>
    <w:p w14:paraId="3BE7A5D1" w14:textId="77777777" w:rsidR="00523E41" w:rsidRPr="00523E41" w:rsidRDefault="00523E41" w:rsidP="00523E41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7EFDA69A" w14:textId="77777777" w:rsidR="00523E41" w:rsidRPr="00BA38CB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F5820BC" w14:textId="77777777" w:rsidR="002E41CF" w:rsidRPr="00BA38CB" w:rsidRDefault="002E41CF" w:rsidP="004D56A5">
      <w:pPr>
        <w:tabs>
          <w:tab w:val="left" w:pos="0"/>
        </w:tabs>
        <w:ind w:firstLine="142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62ECA96E" w14:textId="77777777" w:rsidR="002E41CF" w:rsidRDefault="002E41CF" w:rsidP="00523E41">
      <w:pPr>
        <w:ind w:firstLine="142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6C402F2C" w14:textId="755EA916" w:rsidR="0020649D" w:rsidRDefault="0020649D" w:rsidP="00C86EBA">
      <w:pPr>
        <w:rPr>
          <w:szCs w:val="24"/>
        </w:rPr>
      </w:pPr>
    </w:p>
    <w:sectPr w:rsidR="0020649D" w:rsidSect="00963671">
      <w:headerReference w:type="first" r:id="rId6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C4C5" w14:textId="77777777" w:rsidR="0001197F" w:rsidRDefault="0001197F" w:rsidP="0001197F">
      <w:r>
        <w:separator/>
      </w:r>
    </w:p>
  </w:endnote>
  <w:endnote w:type="continuationSeparator" w:id="0">
    <w:p w14:paraId="48FC05F1" w14:textId="77777777" w:rsidR="0001197F" w:rsidRDefault="0001197F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1F7BA" w14:textId="77777777" w:rsidR="0001197F" w:rsidRDefault="0001197F" w:rsidP="0001197F">
      <w:r>
        <w:separator/>
      </w:r>
    </w:p>
  </w:footnote>
  <w:footnote w:type="continuationSeparator" w:id="0">
    <w:p w14:paraId="328726AA" w14:textId="77777777" w:rsidR="0001197F" w:rsidRDefault="0001197F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58D48" w14:textId="77777777" w:rsidR="0001197F" w:rsidRPr="0044463C" w:rsidRDefault="0001197F" w:rsidP="0001197F">
    <w:pPr>
      <w:suppressAutoHyphens w:val="0"/>
      <w:spacing w:after="160" w:line="276" w:lineRule="auto"/>
      <w:jc w:val="right"/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</w:pPr>
    <w:bookmarkStart w:id="1" w:name="_Ref38540913"/>
    <w:bookmarkStart w:id="2" w:name="_Ref38898051"/>
    <w:bookmarkStart w:id="3" w:name="_Ref38901392"/>
    <w:bookmarkStart w:id="4" w:name="_Toc126333944"/>
    <w:r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>Pirkimo sąlygų 6 priedas „Pasiūlymo forma“</w:t>
    </w:r>
    <w:bookmarkEnd w:id="1"/>
    <w:bookmarkEnd w:id="2"/>
    <w:bookmarkEnd w:id="3"/>
    <w:bookmarkEnd w:id="4"/>
  </w:p>
  <w:p w14:paraId="5CCA5F68" w14:textId="77777777" w:rsidR="0001197F" w:rsidRPr="0001197F" w:rsidRDefault="0001197F" w:rsidP="0001197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D6FA3"/>
    <w:rsid w:val="0020649D"/>
    <w:rsid w:val="002300CF"/>
    <w:rsid w:val="002651EB"/>
    <w:rsid w:val="002C4FF2"/>
    <w:rsid w:val="002E41CF"/>
    <w:rsid w:val="00343677"/>
    <w:rsid w:val="0035018E"/>
    <w:rsid w:val="00351788"/>
    <w:rsid w:val="00390EB7"/>
    <w:rsid w:val="003E365F"/>
    <w:rsid w:val="0044463C"/>
    <w:rsid w:val="00471971"/>
    <w:rsid w:val="004D56A5"/>
    <w:rsid w:val="005152F1"/>
    <w:rsid w:val="00523E41"/>
    <w:rsid w:val="00557766"/>
    <w:rsid w:val="005E1FCD"/>
    <w:rsid w:val="006477D1"/>
    <w:rsid w:val="006E51B1"/>
    <w:rsid w:val="00783444"/>
    <w:rsid w:val="007F7A17"/>
    <w:rsid w:val="00836E1C"/>
    <w:rsid w:val="008673E7"/>
    <w:rsid w:val="008F29DB"/>
    <w:rsid w:val="00963671"/>
    <w:rsid w:val="0097532B"/>
    <w:rsid w:val="00A943B9"/>
    <w:rsid w:val="00AE5609"/>
    <w:rsid w:val="00C86EBA"/>
    <w:rsid w:val="00CD3FD6"/>
    <w:rsid w:val="00CD4225"/>
    <w:rsid w:val="00D549FE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aliases w:val="Smart Text Table"/>
    <w:basedOn w:val="prastojilente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300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300C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300C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1610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Viktorija Soldatenko</cp:lastModifiedBy>
  <cp:revision>11</cp:revision>
  <cp:lastPrinted>2022-10-26T04:47:00Z</cp:lastPrinted>
  <dcterms:created xsi:type="dcterms:W3CDTF">2023-11-28T12:13:00Z</dcterms:created>
  <dcterms:modified xsi:type="dcterms:W3CDTF">2025-02-28T07:12:00Z</dcterms:modified>
</cp:coreProperties>
</file>